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3DAECF" w14:textId="77777777" w:rsidR="00200313" w:rsidRPr="00961631" w:rsidRDefault="00200313" w:rsidP="00961631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1631">
        <w:rPr>
          <w:rFonts w:ascii="Times New Roman" w:hAnsi="Times New Roman" w:cs="Times New Roman"/>
          <w:b/>
          <w:bCs/>
          <w:sz w:val="24"/>
          <w:szCs w:val="24"/>
        </w:rPr>
        <w:t>Centre for Sustainable Development Goals</w:t>
      </w:r>
    </w:p>
    <w:p w14:paraId="18CC655A" w14:textId="71E72FC4" w:rsidR="001639C6" w:rsidRPr="00961631" w:rsidRDefault="001639C6" w:rsidP="00961631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1631">
        <w:rPr>
          <w:rFonts w:ascii="Times New Roman" w:hAnsi="Times New Roman" w:cs="Times New Roman"/>
          <w:b/>
          <w:bCs/>
          <w:sz w:val="24"/>
          <w:szCs w:val="24"/>
        </w:rPr>
        <w:t>National Cadet C</w:t>
      </w:r>
      <w:r w:rsidR="00500F39">
        <w:rPr>
          <w:rFonts w:ascii="Times New Roman" w:hAnsi="Times New Roman" w:cs="Times New Roman"/>
          <w:b/>
          <w:bCs/>
          <w:sz w:val="24"/>
          <w:szCs w:val="24"/>
        </w:rPr>
        <w:t>or</w:t>
      </w:r>
      <w:r w:rsidRPr="00961631">
        <w:rPr>
          <w:rFonts w:ascii="Times New Roman" w:hAnsi="Times New Roman" w:cs="Times New Roman"/>
          <w:b/>
          <w:bCs/>
          <w:sz w:val="24"/>
          <w:szCs w:val="24"/>
        </w:rPr>
        <w:t>ps (NCC)</w:t>
      </w:r>
    </w:p>
    <w:p w14:paraId="1A786F60" w14:textId="3BBD2D93" w:rsidR="004822A1" w:rsidRPr="00961631" w:rsidRDefault="004822A1" w:rsidP="00961631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1631">
        <w:rPr>
          <w:rFonts w:ascii="Times New Roman" w:hAnsi="Times New Roman" w:cs="Times New Roman"/>
          <w:b/>
          <w:bCs/>
          <w:sz w:val="24"/>
          <w:szCs w:val="24"/>
        </w:rPr>
        <w:t>Karpagam Academy of Higher Education</w:t>
      </w:r>
      <w:r w:rsidR="00200313" w:rsidRPr="0096163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16C0D" w:rsidRPr="00961631">
        <w:rPr>
          <w:rFonts w:ascii="Times New Roman" w:hAnsi="Times New Roman" w:cs="Times New Roman"/>
          <w:b/>
          <w:bCs/>
          <w:sz w:val="24"/>
          <w:szCs w:val="24"/>
        </w:rPr>
        <w:t>(KAHE)</w:t>
      </w:r>
    </w:p>
    <w:p w14:paraId="02E7F2D4" w14:textId="7F23BB11" w:rsidR="001639C6" w:rsidRPr="00961631" w:rsidRDefault="001639C6" w:rsidP="00961631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1631">
        <w:rPr>
          <w:rFonts w:ascii="Times New Roman" w:hAnsi="Times New Roman" w:cs="Times New Roman"/>
          <w:b/>
          <w:bCs/>
          <w:sz w:val="24"/>
          <w:szCs w:val="24"/>
        </w:rPr>
        <w:t>&amp;</w:t>
      </w:r>
    </w:p>
    <w:p w14:paraId="3D19059C" w14:textId="1E299751" w:rsidR="004822A1" w:rsidRPr="00961631" w:rsidRDefault="004822A1" w:rsidP="009616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1631">
        <w:rPr>
          <w:rFonts w:ascii="Times New Roman" w:hAnsi="Times New Roman" w:cs="Times New Roman"/>
          <w:b/>
          <w:bCs/>
          <w:sz w:val="24"/>
          <w:szCs w:val="24"/>
        </w:rPr>
        <w:t>Karupa Institute of Development Initiatives (KIDI)</w:t>
      </w:r>
    </w:p>
    <w:p w14:paraId="3A5AF98C" w14:textId="77777777" w:rsidR="00200313" w:rsidRPr="00961631" w:rsidRDefault="00200313" w:rsidP="00961631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B7A083" w14:textId="0051EC6E" w:rsidR="004822A1" w:rsidRPr="00961631" w:rsidRDefault="004822A1" w:rsidP="00961631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1631">
        <w:rPr>
          <w:rFonts w:ascii="Times New Roman" w:hAnsi="Times New Roman" w:cs="Times New Roman"/>
          <w:b/>
          <w:bCs/>
          <w:sz w:val="24"/>
          <w:szCs w:val="24"/>
        </w:rPr>
        <w:t>Jointly o</w:t>
      </w:r>
      <w:r w:rsidR="001639C6" w:rsidRPr="00961631">
        <w:rPr>
          <w:rFonts w:ascii="Times New Roman" w:hAnsi="Times New Roman" w:cs="Times New Roman"/>
          <w:b/>
          <w:bCs/>
          <w:sz w:val="24"/>
          <w:szCs w:val="24"/>
        </w:rPr>
        <w:t>rganized</w:t>
      </w:r>
    </w:p>
    <w:p w14:paraId="64982480" w14:textId="15C307D3" w:rsidR="00200313" w:rsidRPr="00961631" w:rsidRDefault="001639C6" w:rsidP="00961631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1631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The Webinar on </w:t>
      </w:r>
      <w:r w:rsidR="00961631">
        <w:rPr>
          <w:rFonts w:ascii="Times New Roman" w:hAnsi="Times New Roman" w:cs="Times New Roman"/>
          <w:b/>
          <w:sz w:val="24"/>
          <w:szCs w:val="24"/>
          <w:lang w:val="en-US"/>
        </w:rPr>
        <w:t>“Poverty Eradication</w:t>
      </w:r>
      <w:r w:rsidR="005276A4" w:rsidRPr="00961631">
        <w:rPr>
          <w:rFonts w:ascii="Times New Roman" w:hAnsi="Times New Roman" w:cs="Times New Roman"/>
          <w:b/>
          <w:sz w:val="24"/>
          <w:szCs w:val="24"/>
          <w:lang w:val="en-US"/>
        </w:rPr>
        <w:t>”</w:t>
      </w:r>
      <w:r w:rsidR="00961631">
        <w:rPr>
          <w:rFonts w:ascii="Times New Roman" w:hAnsi="Times New Roman" w:cs="Times New Roman"/>
          <w:b/>
          <w:bCs/>
          <w:sz w:val="24"/>
          <w:szCs w:val="24"/>
        </w:rPr>
        <w:t xml:space="preserve"> International Human Solidarity Day (</w:t>
      </w:r>
      <w:r w:rsidR="005276A4" w:rsidRPr="00961631">
        <w:rPr>
          <w:rFonts w:ascii="Times New Roman" w:hAnsi="Times New Roman" w:cs="Times New Roman"/>
          <w:b/>
          <w:sz w:val="24"/>
          <w:szCs w:val="24"/>
          <w:lang w:val="en-US"/>
        </w:rPr>
        <w:t>20-12-2020</w:t>
      </w:r>
      <w:r w:rsidR="00961631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14:paraId="2A8813F5" w14:textId="77777777" w:rsidR="001639C6" w:rsidRPr="00961631" w:rsidRDefault="001639C6" w:rsidP="00961631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0CECE00" w14:textId="1BD56533" w:rsidR="00816C0D" w:rsidRPr="00961631" w:rsidRDefault="00816C0D" w:rsidP="00961631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61631">
        <w:rPr>
          <w:rFonts w:ascii="Times New Roman" w:hAnsi="Times New Roman" w:cs="Times New Roman"/>
          <w:b/>
          <w:bCs/>
          <w:sz w:val="24"/>
          <w:szCs w:val="24"/>
          <w:u w:val="single"/>
        </w:rPr>
        <w:t>List of Activities</w:t>
      </w:r>
    </w:p>
    <w:p w14:paraId="0A3DECF1" w14:textId="39A132B4" w:rsidR="001639C6" w:rsidRPr="00961631" w:rsidRDefault="001639C6" w:rsidP="00961631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1631">
        <w:rPr>
          <w:rFonts w:ascii="Times New Roman" w:hAnsi="Times New Roman" w:cs="Times New Roman"/>
          <w:sz w:val="24"/>
          <w:szCs w:val="24"/>
        </w:rPr>
        <w:t>Welcome Address</w:t>
      </w:r>
    </w:p>
    <w:p w14:paraId="5DE56903" w14:textId="3C0E4370" w:rsidR="00816C0D" w:rsidRPr="00961631" w:rsidRDefault="001639C6" w:rsidP="00961631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1631">
        <w:rPr>
          <w:rFonts w:ascii="Times New Roman" w:hAnsi="Times New Roman" w:cs="Times New Roman"/>
          <w:sz w:val="24"/>
          <w:szCs w:val="24"/>
        </w:rPr>
        <w:t xml:space="preserve">Awareness lecture </w:t>
      </w:r>
    </w:p>
    <w:p w14:paraId="02340959" w14:textId="4912C0ED" w:rsidR="00816C0D" w:rsidRPr="00961631" w:rsidRDefault="001639C6" w:rsidP="00961631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1631">
        <w:rPr>
          <w:rFonts w:ascii="Times New Roman" w:hAnsi="Times New Roman" w:cs="Times New Roman"/>
          <w:sz w:val="24"/>
          <w:szCs w:val="24"/>
        </w:rPr>
        <w:t>Discussion Session</w:t>
      </w:r>
    </w:p>
    <w:p w14:paraId="03C91BC6" w14:textId="2E616471" w:rsidR="00816C0D" w:rsidRPr="00961631" w:rsidRDefault="001639C6" w:rsidP="00961631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1631">
        <w:rPr>
          <w:rFonts w:ascii="Times New Roman" w:hAnsi="Times New Roman" w:cs="Times New Roman"/>
          <w:sz w:val="24"/>
          <w:szCs w:val="24"/>
        </w:rPr>
        <w:t>Feedback about the webinar</w:t>
      </w:r>
    </w:p>
    <w:p w14:paraId="670A2D14" w14:textId="0C704F41" w:rsidR="00796215" w:rsidRPr="00961631" w:rsidRDefault="00796215" w:rsidP="00961631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1631">
        <w:rPr>
          <w:rFonts w:ascii="Times New Roman" w:hAnsi="Times New Roman" w:cs="Times New Roman"/>
          <w:sz w:val="24"/>
          <w:szCs w:val="24"/>
        </w:rPr>
        <w:t>Vote of Thanks</w:t>
      </w:r>
    </w:p>
    <w:p w14:paraId="14F1642B" w14:textId="3B7B8373" w:rsidR="00E85DAE" w:rsidRPr="00961631" w:rsidRDefault="005276A4" w:rsidP="00961631">
      <w:pPr>
        <w:spacing w:before="240" w:line="480" w:lineRule="auto"/>
        <w:ind w:firstLine="720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IN" w:eastAsia="en-IN" w:bidi="ta-IN"/>
        </w:rPr>
      </w:pPr>
      <w:r w:rsidRPr="00961631">
        <w:rPr>
          <w:rFonts w:ascii="Times New Roman" w:hAnsi="Times New Roman" w:cs="Times New Roman"/>
          <w:noProof/>
          <w:sz w:val="24"/>
          <w:szCs w:val="24"/>
          <w:lang w:val="en-IN" w:eastAsia="en-IN" w:bidi="ta-IN"/>
        </w:rPr>
        <w:drawing>
          <wp:inline distT="0" distB="0" distL="0" distR="0" wp14:anchorId="0C6EA008" wp14:editId="275577B3">
            <wp:extent cx="3309730" cy="4084983"/>
            <wp:effectExtent l="0" t="0" r="508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84" cy="408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F7241" w14:textId="6FCF1D2A" w:rsidR="00BA5C14" w:rsidRDefault="0001642E" w:rsidP="00961631">
      <w:pPr>
        <w:spacing w:before="240" w:line="480" w:lineRule="auto"/>
        <w:ind w:firstLine="72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 w:bidi="ta-IN"/>
        </w:rPr>
      </w:pPr>
      <w:r w:rsidRPr="00961631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en-IN" w:bidi="ta-IN"/>
        </w:rPr>
        <w:lastRenderedPageBreak/>
        <w:t xml:space="preserve">The National Webinar </w:t>
      </w:r>
      <w:r w:rsidRPr="00961631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IN" w:bidi="ta-IN"/>
        </w:rPr>
        <w:t>on “Poverty Eradication under University Speaks SDG”</w:t>
      </w:r>
      <w:r w:rsidRPr="00961631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en-IN" w:bidi="ta-IN"/>
        </w:rPr>
        <w:t xml:space="preserve"> </w:t>
      </w:r>
      <w:r w:rsidRPr="00961631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en-IN" w:bidi="ta-IN"/>
        </w:rPr>
        <w:t>has been organized by</w:t>
      </w:r>
      <w:r w:rsidRPr="0096163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 w:bidi="ta-IN"/>
        </w:rPr>
        <w:t xml:space="preserve"> </w:t>
      </w:r>
      <w:r w:rsidR="00500F3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 w:bidi="ta-IN"/>
        </w:rPr>
        <w:t xml:space="preserve">the </w:t>
      </w:r>
      <w:r w:rsidRPr="0096163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 w:bidi="ta-IN"/>
        </w:rPr>
        <w:t xml:space="preserve">Centre for SDG, </w:t>
      </w:r>
      <w:r w:rsidRPr="00961631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en-IN" w:bidi="ta-IN"/>
        </w:rPr>
        <w:t xml:space="preserve">National Cadet corps- </w:t>
      </w:r>
      <w:r w:rsidRPr="0096163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 w:bidi="ta-IN"/>
        </w:rPr>
        <w:t xml:space="preserve">Karpagam Academy of Higher Education (KAHE) and Karupa Institute of Development Initiatives (KIDI) on </w:t>
      </w:r>
      <w:r w:rsidRPr="00961631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IN" w:bidi="ta-IN"/>
        </w:rPr>
        <w:t>20-12-2020 at 10.30.a.m</w:t>
      </w:r>
      <w:r w:rsidRPr="0096163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 w:bidi="ta-IN"/>
        </w:rPr>
        <w:t>.</w:t>
      </w:r>
      <w:r w:rsidR="00BA5C14" w:rsidRPr="0096163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 w:bidi="ta-IN"/>
        </w:rPr>
        <w:t xml:space="preserve"> On behalf of the organizing team Lt.S.Nithya presented </w:t>
      </w:r>
      <w:r w:rsidR="00500F3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 w:bidi="ta-IN"/>
        </w:rPr>
        <w:t xml:space="preserve">a </w:t>
      </w:r>
      <w:r w:rsidR="00BA5C14" w:rsidRPr="0096163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 w:bidi="ta-IN"/>
        </w:rPr>
        <w:t>welcome address and introduced the speaker.</w:t>
      </w:r>
    </w:p>
    <w:p w14:paraId="1B77B77B" w14:textId="5AC6AA0C" w:rsidR="00961631" w:rsidRPr="00961631" w:rsidRDefault="00961631" w:rsidP="00961631">
      <w:pPr>
        <w:spacing w:before="240" w:line="48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 w:bidi="ta-IN"/>
        </w:rPr>
      </w:pPr>
      <w:r w:rsidRPr="00961631">
        <w:rPr>
          <w:rFonts w:ascii="Times New Roman" w:eastAsiaTheme="minorHAnsi" w:hAnsi="Times New Roman" w:cs="Times New Roman"/>
          <w:noProof/>
          <w:sz w:val="24"/>
          <w:szCs w:val="24"/>
          <w:lang w:val="en-IN" w:eastAsia="en-IN" w:bidi="ta-IN"/>
        </w:rPr>
        <w:drawing>
          <wp:inline distT="0" distB="0" distL="0" distR="0" wp14:anchorId="12766953" wp14:editId="223883F2">
            <wp:extent cx="5943600" cy="314071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0A9178" w14:textId="183A954C" w:rsidR="0001642E" w:rsidRPr="00961631" w:rsidRDefault="00BA5C14" w:rsidP="00961631">
      <w:pPr>
        <w:spacing w:before="240" w:line="48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 w:bidi="ta-IN"/>
        </w:rPr>
      </w:pPr>
      <w:r w:rsidRPr="00961631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IN" w:eastAsia="en-IN" w:bidi="ta-IN"/>
        </w:rPr>
        <w:drawing>
          <wp:inline distT="0" distB="0" distL="0" distR="0" wp14:anchorId="04427BA0" wp14:editId="31EEF613">
            <wp:extent cx="5944235" cy="27736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7E32B1" w14:textId="547D0121" w:rsidR="00BA5C14" w:rsidRDefault="00BA5C14" w:rsidP="00961631">
      <w:pPr>
        <w:spacing w:before="240" w:line="48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 w:bidi="ta-IN"/>
        </w:rPr>
      </w:pPr>
      <w:r w:rsidRPr="00961631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IN" w:eastAsia="en-IN" w:bidi="ta-IN"/>
        </w:rPr>
        <w:lastRenderedPageBreak/>
        <w:drawing>
          <wp:inline distT="0" distB="0" distL="0" distR="0" wp14:anchorId="5E512AC5" wp14:editId="09DF3EE8">
            <wp:extent cx="5944235" cy="26035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F0F870" w14:textId="6F2A3251" w:rsidR="00961631" w:rsidRPr="00961631" w:rsidRDefault="00961631" w:rsidP="00961631">
      <w:pPr>
        <w:spacing w:before="240" w:line="480" w:lineRule="auto"/>
        <w:ind w:firstLine="72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IN" w:eastAsia="en-IN" w:bidi="ta-IN"/>
        </w:rPr>
      </w:pPr>
      <w:r w:rsidRPr="0096163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 w:bidi="ta-IN"/>
        </w:rPr>
        <w:t>Our chief guest</w:t>
      </w:r>
      <w:r w:rsidRPr="00961631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IN" w:bidi="ta-IN"/>
        </w:rPr>
        <w:t xml:space="preserve"> Dr</w:t>
      </w:r>
      <w:r w:rsidR="00500F39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IN" w:bidi="ta-IN"/>
        </w:rPr>
        <w:t xml:space="preserve"> </w:t>
      </w:r>
      <w:r w:rsidRPr="00961631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IN" w:bidi="ta-IN"/>
        </w:rPr>
        <w:t xml:space="preserve">R.Sujatha, Consultant with the state planning commission, Government of Tamil Nadu for </w:t>
      </w:r>
      <w:r w:rsidR="00500F39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IN" w:bidi="ta-IN"/>
        </w:rPr>
        <w:t xml:space="preserve">the </w:t>
      </w:r>
      <w:r w:rsidRPr="00961631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IN" w:bidi="ta-IN"/>
        </w:rPr>
        <w:t xml:space="preserve">preparation of </w:t>
      </w:r>
      <w:r w:rsidR="00500F39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IN" w:bidi="ta-IN"/>
        </w:rPr>
        <w:t xml:space="preserve">the </w:t>
      </w:r>
      <w:r w:rsidRPr="00961631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IN" w:bidi="ta-IN"/>
        </w:rPr>
        <w:t>Twelfth five</w:t>
      </w:r>
      <w:r w:rsidR="00500F39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IN" w:bidi="ta-IN"/>
        </w:rPr>
        <w:t>-</w:t>
      </w:r>
      <w:r w:rsidRPr="00961631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IN" w:bidi="ta-IN"/>
        </w:rPr>
        <w:t xml:space="preserve">year plan. </w:t>
      </w:r>
      <w:r w:rsidRPr="0096163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 w:bidi="ta-IN"/>
        </w:rPr>
        <w:t>Around 100 participants were gathered to work together in</w:t>
      </w:r>
      <w:r w:rsidR="00500F3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 w:bidi="ta-IN"/>
        </w:rPr>
        <w:t xml:space="preserve"> </w:t>
      </w:r>
      <w:r w:rsidRPr="0096163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 w:bidi="ta-IN"/>
        </w:rPr>
        <w:t>fighting against poverty, hunger and disease on the Internal Human Solidarity Day.</w:t>
      </w:r>
    </w:p>
    <w:p w14:paraId="09097CBB" w14:textId="60A0961A" w:rsidR="00E85DAE" w:rsidRPr="00961631" w:rsidRDefault="00BA5C14" w:rsidP="00961631">
      <w:pPr>
        <w:spacing w:before="240" w:after="0" w:line="480" w:lineRule="auto"/>
        <w:rPr>
          <w:rFonts w:ascii="Times New Roman" w:eastAsiaTheme="minorHAnsi" w:hAnsi="Times New Roman" w:cs="Times New Roman"/>
          <w:sz w:val="24"/>
          <w:szCs w:val="24"/>
          <w:lang w:val="en"/>
        </w:rPr>
      </w:pPr>
      <w:r w:rsidRPr="00961631">
        <w:rPr>
          <w:rFonts w:ascii="Times New Roman" w:eastAsiaTheme="minorHAnsi" w:hAnsi="Times New Roman" w:cs="Times New Roman"/>
          <w:noProof/>
          <w:sz w:val="24"/>
          <w:szCs w:val="24"/>
          <w:lang w:val="en-IN" w:eastAsia="en-IN" w:bidi="ta-IN"/>
        </w:rPr>
        <w:drawing>
          <wp:inline distT="0" distB="0" distL="0" distR="0" wp14:anchorId="641A2C20" wp14:editId="4B71D034">
            <wp:extent cx="5943600" cy="319020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124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4D3B19" w14:textId="22564611" w:rsidR="00BA5C14" w:rsidRPr="00961631" w:rsidRDefault="00BA5C14" w:rsidP="00961631">
      <w:pPr>
        <w:spacing w:before="240" w:after="0" w:line="480" w:lineRule="auto"/>
        <w:rPr>
          <w:rFonts w:ascii="Times New Roman" w:eastAsiaTheme="minorHAnsi" w:hAnsi="Times New Roman" w:cs="Times New Roman"/>
          <w:sz w:val="24"/>
          <w:szCs w:val="24"/>
          <w:lang w:val="en"/>
        </w:rPr>
      </w:pPr>
      <w:r w:rsidRPr="00961631">
        <w:rPr>
          <w:rFonts w:ascii="Times New Roman" w:eastAsiaTheme="minorHAnsi" w:hAnsi="Times New Roman" w:cs="Times New Roman"/>
          <w:noProof/>
          <w:sz w:val="24"/>
          <w:szCs w:val="24"/>
          <w:lang w:val="en-IN" w:eastAsia="en-IN" w:bidi="ta-IN"/>
        </w:rPr>
        <w:lastRenderedPageBreak/>
        <w:drawing>
          <wp:inline distT="0" distB="0" distL="0" distR="0" wp14:anchorId="020A0004" wp14:editId="3F2FA83F">
            <wp:extent cx="5944235" cy="25241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8F5F7F" w14:textId="5FA97448" w:rsidR="00AB09E7" w:rsidRDefault="00A63D30" w:rsidP="00961631">
      <w:pPr>
        <w:spacing w:before="240" w:line="480" w:lineRule="auto"/>
        <w:ind w:firstLine="72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 w:bidi="ta-IN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 w:bidi="ta-IN"/>
        </w:rPr>
        <w:t xml:space="preserve">Our speaker explained that </w:t>
      </w:r>
      <w:r w:rsidR="00961631" w:rsidRPr="0096163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 w:bidi="ta-IN"/>
        </w:rPr>
        <w:t xml:space="preserve">Poverty is more than just the lack of income or access to resources – it manifests itself in diminished opportunities for education, social discrimination and the inability to participate in decision-making processes. </w:t>
      </w:r>
      <w:r w:rsidR="00500F3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 w:bidi="ta-IN"/>
        </w:rPr>
        <w:t xml:space="preserve">Under SDG, </w:t>
      </w:r>
      <w:r w:rsidR="00961631" w:rsidRPr="00961631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IN" w:bidi="ta-IN"/>
        </w:rPr>
        <w:t>Poverty Eradication is one of the issue</w:t>
      </w:r>
      <w:r w:rsidR="00500F39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IN" w:bidi="ta-IN"/>
        </w:rPr>
        <w:t>s which has highly focused on</w:t>
      </w:r>
      <w:r w:rsidR="00500F3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 w:bidi="ta-IN"/>
        </w:rPr>
        <w:t>.</w:t>
      </w:r>
    </w:p>
    <w:p w14:paraId="490CD9CF" w14:textId="003F5D9D" w:rsidR="00961631" w:rsidRPr="00961631" w:rsidRDefault="00AB09E7" w:rsidP="00961631">
      <w:pPr>
        <w:spacing w:before="240" w:line="480" w:lineRule="auto"/>
        <w:ind w:firstLine="72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 w:bidi="ta-IN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IN" w:eastAsia="en-IN" w:bidi="ta-IN"/>
        </w:rPr>
        <w:t xml:space="preserve">Students </w:t>
      </w:r>
      <w:r w:rsidR="00500F39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IN" w:eastAsia="en-IN" w:bidi="ta-IN"/>
        </w:rPr>
        <w:t>hav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IN" w:eastAsia="en-IN" w:bidi="ta-IN"/>
        </w:rPr>
        <w:t xml:space="preserve">e </w:t>
      </w:r>
      <w:r w:rsidR="00500F39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IN" w:eastAsia="en-IN" w:bidi="ta-IN"/>
        </w:rPr>
        <w:t>discussed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IN" w:eastAsia="en-IN" w:bidi="ta-IN"/>
        </w:rPr>
        <w:t xml:space="preserve"> with our chief guest and the feedback was provided foll</w:t>
      </w:r>
      <w:r w:rsidR="00500F39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IN" w:eastAsia="en-IN" w:bidi="ta-IN"/>
        </w:rPr>
        <w:t>o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IN" w:eastAsia="en-IN" w:bidi="ta-IN"/>
        </w:rPr>
        <w:t>wed by felicitation was done by Lt.</w:t>
      </w:r>
      <w:r w:rsidR="00500F39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IN" w:eastAsia="en-IN" w:bidi="ta-IN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IN" w:eastAsia="en-IN" w:bidi="ta-IN"/>
        </w:rPr>
        <w:t>Dr</w:t>
      </w:r>
      <w:r w:rsidR="00500F39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IN" w:eastAsia="en-IN" w:bidi="ta-IN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IN" w:eastAsia="en-IN" w:bidi="ta-IN"/>
        </w:rPr>
        <w:t xml:space="preserve">K.P.Sridhar, </w:t>
      </w:r>
      <w:r w:rsidR="00D11473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IN" w:eastAsia="en-IN" w:bidi="ta-IN"/>
        </w:rPr>
        <w:t>Convenor of the progra</w:t>
      </w:r>
      <w:r w:rsidR="00500F39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IN" w:eastAsia="en-IN" w:bidi="ta-IN"/>
        </w:rPr>
        <w:t>m</w:t>
      </w:r>
      <w:r w:rsidR="00D11473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IN" w:eastAsia="en-IN" w:bidi="ta-IN"/>
        </w:rPr>
        <w:t>me,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IN" w:eastAsia="en-IN" w:bidi="ta-IN"/>
        </w:rPr>
        <w:t xml:space="preserve"> </w:t>
      </w:r>
      <w:r w:rsidR="00961631" w:rsidRPr="00961631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IN" w:eastAsia="en-IN" w:bidi="ta-IN"/>
        </w:rPr>
        <w:t xml:space="preserve">At the end of the session, </w:t>
      </w:r>
      <w:r w:rsidR="00500F39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IN" w:eastAsia="en-IN" w:bidi="ta-IN"/>
        </w:rPr>
        <w:t xml:space="preserve">a </w:t>
      </w:r>
      <w:r w:rsidR="00961631" w:rsidRPr="00961631">
        <w:rPr>
          <w:rFonts w:ascii="Times New Roman" w:hAnsi="Times New Roman" w:cs="Times New Roman"/>
          <w:sz w:val="24"/>
          <w:szCs w:val="24"/>
        </w:rPr>
        <w:t>Vote of thanks</w:t>
      </w:r>
      <w:r w:rsidR="00D11473">
        <w:rPr>
          <w:rFonts w:ascii="Times New Roman" w:hAnsi="Times New Roman" w:cs="Times New Roman"/>
          <w:sz w:val="24"/>
          <w:szCs w:val="24"/>
        </w:rPr>
        <w:t xml:space="preserve"> was</w:t>
      </w:r>
      <w:r w:rsidR="00961631" w:rsidRPr="00961631">
        <w:rPr>
          <w:rFonts w:ascii="Times New Roman" w:hAnsi="Times New Roman" w:cs="Times New Roman"/>
          <w:sz w:val="24"/>
          <w:szCs w:val="24"/>
        </w:rPr>
        <w:t xml:space="preserve"> delivered by Lt.S.Nithya, Programme Organizer.</w:t>
      </w:r>
    </w:p>
    <w:p w14:paraId="1DF1B5DB" w14:textId="19F6EDB6" w:rsidR="00961631" w:rsidRPr="00961631" w:rsidRDefault="00961631" w:rsidP="00961631">
      <w:pPr>
        <w:spacing w:before="240" w:line="480" w:lineRule="auto"/>
        <w:ind w:firstLine="72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 w:bidi="ta-IN"/>
        </w:rPr>
      </w:pPr>
      <w:r w:rsidRPr="00961631">
        <w:rPr>
          <w:rFonts w:ascii="Times New Roman" w:eastAsiaTheme="minorHAnsi" w:hAnsi="Times New Roman" w:cs="Times New Roman"/>
          <w:sz w:val="24"/>
          <w:szCs w:val="24"/>
          <w:lang w:val="en-IN"/>
        </w:rPr>
        <w:t>The below mentioned drive link of the recorded webinar was published to other cadets through social media for</w:t>
      </w:r>
      <w:bookmarkStart w:id="0" w:name="_GoBack"/>
      <w:bookmarkEnd w:id="0"/>
      <w:r w:rsidRPr="00961631">
        <w:rPr>
          <w:rFonts w:ascii="Times New Roman" w:eastAsiaTheme="minorHAnsi" w:hAnsi="Times New Roman" w:cs="Times New Roman"/>
          <w:sz w:val="24"/>
          <w:szCs w:val="24"/>
          <w:lang w:val="en-IN"/>
        </w:rPr>
        <w:t xml:space="preserve"> awareness.</w:t>
      </w:r>
    </w:p>
    <w:p w14:paraId="0612B753" w14:textId="0C884697" w:rsidR="00961631" w:rsidRPr="00961631" w:rsidRDefault="00640E11" w:rsidP="00961631">
      <w:pPr>
        <w:spacing w:before="240" w:after="0" w:line="480" w:lineRule="auto"/>
        <w:rPr>
          <w:rFonts w:ascii="Times New Roman" w:eastAsiaTheme="minorHAnsi" w:hAnsi="Times New Roman" w:cs="Times New Roman"/>
          <w:sz w:val="24"/>
          <w:szCs w:val="24"/>
          <w:lang w:val="en"/>
        </w:rPr>
      </w:pPr>
      <w:hyperlink r:id="rId14" w:history="1">
        <w:r w:rsidR="00A63D30" w:rsidRPr="00A35BB2">
          <w:rPr>
            <w:rStyle w:val="Hyperlink"/>
            <w:rFonts w:ascii="Times New Roman" w:eastAsiaTheme="minorHAnsi" w:hAnsi="Times New Roman" w:cs="Times New Roman"/>
            <w:sz w:val="24"/>
            <w:szCs w:val="24"/>
            <w:lang w:val="en"/>
          </w:rPr>
          <w:t>https://drive.google.com/file/d/1qjdklimENigwb48JSDB4PW4cpijBKSaT/view?usp=sharing</w:t>
        </w:r>
      </w:hyperlink>
      <w:r w:rsidR="00A63D30">
        <w:rPr>
          <w:rFonts w:ascii="Times New Roman" w:eastAsiaTheme="minorHAnsi" w:hAnsi="Times New Roman" w:cs="Times New Roman"/>
          <w:sz w:val="24"/>
          <w:szCs w:val="24"/>
          <w:lang w:val="en"/>
        </w:rPr>
        <w:t xml:space="preserve"> </w:t>
      </w:r>
    </w:p>
    <w:sectPr w:rsidR="00961631" w:rsidRPr="00961631" w:rsidSect="00B769F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6C5091" w14:textId="77777777" w:rsidR="00640E11" w:rsidRDefault="00640E11" w:rsidP="007A14C9">
      <w:pPr>
        <w:spacing w:after="0" w:line="240" w:lineRule="auto"/>
      </w:pPr>
      <w:r>
        <w:separator/>
      </w:r>
    </w:p>
  </w:endnote>
  <w:endnote w:type="continuationSeparator" w:id="0">
    <w:p w14:paraId="61F948B6" w14:textId="77777777" w:rsidR="00640E11" w:rsidRDefault="00640E11" w:rsidP="007A1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3826AE" w14:textId="77777777" w:rsidR="00640E11" w:rsidRDefault="00640E11" w:rsidP="007A14C9">
      <w:pPr>
        <w:spacing w:after="0" w:line="240" w:lineRule="auto"/>
      </w:pPr>
      <w:r>
        <w:separator/>
      </w:r>
    </w:p>
  </w:footnote>
  <w:footnote w:type="continuationSeparator" w:id="0">
    <w:p w14:paraId="2E9B5B57" w14:textId="77777777" w:rsidR="00640E11" w:rsidRDefault="00640E11" w:rsidP="007A14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012C73"/>
    <w:multiLevelType w:val="hybridMultilevel"/>
    <w:tmpl w:val="F5C419C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Q0MjIztrAwMja0NDVW0lEKTi0uzszPAykwrAUAT7tWQywAAAA="/>
  </w:docVars>
  <w:rsids>
    <w:rsidRoot w:val="00B769FC"/>
    <w:rsid w:val="0001642E"/>
    <w:rsid w:val="00056A67"/>
    <w:rsid w:val="000B27F4"/>
    <w:rsid w:val="001026A7"/>
    <w:rsid w:val="00107A46"/>
    <w:rsid w:val="001639C6"/>
    <w:rsid w:val="00196800"/>
    <w:rsid w:val="001E3E2B"/>
    <w:rsid w:val="00200313"/>
    <w:rsid w:val="0025420D"/>
    <w:rsid w:val="002A26C4"/>
    <w:rsid w:val="002C20FD"/>
    <w:rsid w:val="0034561B"/>
    <w:rsid w:val="0036760E"/>
    <w:rsid w:val="00392B6D"/>
    <w:rsid w:val="004822A1"/>
    <w:rsid w:val="004A149D"/>
    <w:rsid w:val="00500F39"/>
    <w:rsid w:val="005276A4"/>
    <w:rsid w:val="005D2009"/>
    <w:rsid w:val="005D7426"/>
    <w:rsid w:val="005F191C"/>
    <w:rsid w:val="00640E11"/>
    <w:rsid w:val="006A51BB"/>
    <w:rsid w:val="00796215"/>
    <w:rsid w:val="007A14C9"/>
    <w:rsid w:val="00802EA3"/>
    <w:rsid w:val="00816C0D"/>
    <w:rsid w:val="008C0114"/>
    <w:rsid w:val="008E4D73"/>
    <w:rsid w:val="00903DC7"/>
    <w:rsid w:val="00961631"/>
    <w:rsid w:val="00980C53"/>
    <w:rsid w:val="00993E6A"/>
    <w:rsid w:val="009F23A6"/>
    <w:rsid w:val="00A63D30"/>
    <w:rsid w:val="00AA6AEB"/>
    <w:rsid w:val="00AB09E7"/>
    <w:rsid w:val="00B6061C"/>
    <w:rsid w:val="00B700EF"/>
    <w:rsid w:val="00B769FC"/>
    <w:rsid w:val="00B85EBE"/>
    <w:rsid w:val="00B91EA4"/>
    <w:rsid w:val="00BA5C14"/>
    <w:rsid w:val="00C3611E"/>
    <w:rsid w:val="00CD555E"/>
    <w:rsid w:val="00CE2BA6"/>
    <w:rsid w:val="00D11473"/>
    <w:rsid w:val="00DB3C76"/>
    <w:rsid w:val="00E22ACF"/>
    <w:rsid w:val="00E85D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5A5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SimSun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69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6C0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14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14C9"/>
  </w:style>
  <w:style w:type="paragraph" w:styleId="Footer">
    <w:name w:val="footer"/>
    <w:basedOn w:val="Normal"/>
    <w:link w:val="FooterChar"/>
    <w:uiPriority w:val="99"/>
    <w:unhideWhenUsed/>
    <w:rsid w:val="007A14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14C9"/>
  </w:style>
  <w:style w:type="paragraph" w:styleId="BalloonText">
    <w:name w:val="Balloon Text"/>
    <w:basedOn w:val="Normal"/>
    <w:link w:val="BalloonTextChar"/>
    <w:uiPriority w:val="99"/>
    <w:semiHidden/>
    <w:unhideWhenUsed/>
    <w:rsid w:val="00163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9C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639C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SimSun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69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6C0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14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14C9"/>
  </w:style>
  <w:style w:type="paragraph" w:styleId="Footer">
    <w:name w:val="footer"/>
    <w:basedOn w:val="Normal"/>
    <w:link w:val="FooterChar"/>
    <w:uiPriority w:val="99"/>
    <w:unhideWhenUsed/>
    <w:rsid w:val="007A14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14C9"/>
  </w:style>
  <w:style w:type="paragraph" w:styleId="BalloonText">
    <w:name w:val="Balloon Text"/>
    <w:basedOn w:val="Normal"/>
    <w:link w:val="BalloonTextChar"/>
    <w:uiPriority w:val="99"/>
    <w:semiHidden/>
    <w:unhideWhenUsed/>
    <w:rsid w:val="00163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9C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639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207293">
          <w:marLeft w:val="677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8359">
          <w:marLeft w:val="677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83002">
          <w:marLeft w:val="677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8745">
          <w:marLeft w:val="677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09647">
          <w:marLeft w:val="677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4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rive.google.com/file/d/1qjdklimENigwb48JSDB4PW4cpijBKSaT/view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4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KU</Company>
  <LinksUpToDate>false</LinksUpToDate>
  <CharactersWithSpaces>1938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919946771080</dc:creator>
  <cp:lastModifiedBy>ELCOT</cp:lastModifiedBy>
  <cp:revision>11</cp:revision>
  <dcterms:created xsi:type="dcterms:W3CDTF">2021-04-01T15:24:00Z</dcterms:created>
  <dcterms:modified xsi:type="dcterms:W3CDTF">2021-04-03T11:26:00Z</dcterms:modified>
</cp:coreProperties>
</file>